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80" w:rsidRPr="00903342" w:rsidRDefault="00C65266" w:rsidP="00D86262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October</w:t>
      </w:r>
      <w:r w:rsidR="00A176E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12</w:t>
      </w:r>
      <w:r w:rsidR="00A176EF">
        <w:rPr>
          <w:sz w:val="24"/>
          <w:szCs w:val="24"/>
          <w:lang w:val="en-US"/>
        </w:rPr>
        <w:t>, 201</w:t>
      </w:r>
      <w:r>
        <w:rPr>
          <w:sz w:val="24"/>
          <w:szCs w:val="24"/>
          <w:lang w:val="en-US"/>
        </w:rPr>
        <w:t>8</w:t>
      </w:r>
    </w:p>
    <w:p w:rsidR="00D86262" w:rsidRPr="0046278E" w:rsidRDefault="009D4F0F" w:rsidP="0046278E">
      <w:pPr>
        <w:spacing w:line="240" w:lineRule="auto"/>
        <w:jc w:val="both"/>
        <w:rPr>
          <w:rFonts w:asciiTheme="minorHAnsi" w:hAnsiTheme="minorHAnsi" w:cstheme="minorHAnsi"/>
          <w:lang w:val="en-US"/>
        </w:rPr>
      </w:pPr>
      <w:r w:rsidRPr="0046278E">
        <w:rPr>
          <w:rFonts w:asciiTheme="minorHAnsi" w:hAnsiTheme="minorHAnsi" w:cstheme="minorHAnsi"/>
          <w:lang w:val="en-US"/>
        </w:rPr>
        <w:t>Dear</w:t>
      </w:r>
      <w:r w:rsidR="00D86262" w:rsidRPr="0046278E">
        <w:rPr>
          <w:rFonts w:asciiTheme="minorHAnsi" w:hAnsiTheme="minorHAnsi" w:cstheme="minorHAnsi"/>
          <w:lang w:val="en-US"/>
        </w:rPr>
        <w:t xml:space="preserve"> Sirs: </w:t>
      </w:r>
    </w:p>
    <w:p w:rsidR="00454694" w:rsidRPr="0046278E" w:rsidRDefault="00D86262" w:rsidP="0046278E">
      <w:pPr>
        <w:spacing w:line="240" w:lineRule="auto"/>
        <w:ind w:firstLine="708"/>
        <w:jc w:val="both"/>
        <w:rPr>
          <w:rFonts w:asciiTheme="minorHAnsi" w:hAnsiTheme="minorHAnsi" w:cstheme="minorHAnsi"/>
          <w:lang w:val="en-US"/>
        </w:rPr>
      </w:pPr>
      <w:r w:rsidRPr="0046278E">
        <w:rPr>
          <w:rFonts w:asciiTheme="minorHAnsi" w:hAnsiTheme="minorHAnsi" w:cstheme="minorHAnsi"/>
          <w:lang w:val="en-US"/>
        </w:rPr>
        <w:t xml:space="preserve">I am Professor of Veterinary Surgery and part of the surgery department staff of the Veterinary Teaching Hospital at Universidad </w:t>
      </w:r>
      <w:proofErr w:type="spellStart"/>
      <w:r w:rsidRPr="0046278E">
        <w:rPr>
          <w:rFonts w:asciiTheme="minorHAnsi" w:hAnsiTheme="minorHAnsi" w:cstheme="minorHAnsi"/>
          <w:lang w:val="en-US"/>
        </w:rPr>
        <w:t>Aut</w:t>
      </w:r>
      <w:r w:rsidR="009D4F0F" w:rsidRPr="0046278E">
        <w:rPr>
          <w:rFonts w:asciiTheme="minorHAnsi" w:hAnsiTheme="minorHAnsi" w:cstheme="minorHAnsi"/>
          <w:lang w:val="en-US"/>
        </w:rPr>
        <w:t>ó</w:t>
      </w:r>
      <w:r w:rsidRPr="0046278E">
        <w:rPr>
          <w:rFonts w:asciiTheme="minorHAnsi" w:hAnsiTheme="minorHAnsi" w:cstheme="minorHAnsi"/>
          <w:lang w:val="en-US"/>
        </w:rPr>
        <w:t>noma</w:t>
      </w:r>
      <w:proofErr w:type="spellEnd"/>
      <w:r w:rsidRPr="0046278E">
        <w:rPr>
          <w:rFonts w:asciiTheme="minorHAnsi" w:hAnsiTheme="minorHAnsi" w:cstheme="minorHAnsi"/>
          <w:lang w:val="en-US"/>
        </w:rPr>
        <w:t xml:space="preserve"> de Ciudad Juarez. Also I am member of the Mexican Association of specialist in small animal medicine and Surgery. </w:t>
      </w:r>
    </w:p>
    <w:p w:rsidR="00AB5F56" w:rsidRPr="0046278E" w:rsidRDefault="00D86262" w:rsidP="0046278E">
      <w:pPr>
        <w:spacing w:line="240" w:lineRule="auto"/>
        <w:ind w:firstLine="708"/>
        <w:jc w:val="both"/>
        <w:rPr>
          <w:rFonts w:asciiTheme="minorHAnsi" w:hAnsiTheme="minorHAnsi" w:cstheme="minorHAnsi"/>
          <w:b/>
          <w:lang w:val="en-US"/>
        </w:rPr>
      </w:pPr>
      <w:r w:rsidRPr="0046278E">
        <w:rPr>
          <w:rFonts w:asciiTheme="minorHAnsi" w:hAnsiTheme="minorHAnsi" w:cstheme="minorHAnsi"/>
          <w:lang w:val="en-US"/>
        </w:rPr>
        <w:t xml:space="preserve">As a part of the surgery staff, I am the </w:t>
      </w:r>
      <w:r w:rsidR="00777D9B" w:rsidRPr="0046278E">
        <w:rPr>
          <w:rFonts w:asciiTheme="minorHAnsi" w:hAnsiTheme="minorHAnsi" w:cstheme="minorHAnsi"/>
          <w:lang w:val="en-US"/>
        </w:rPr>
        <w:t>principal</w:t>
      </w:r>
      <w:r w:rsidR="00507594" w:rsidRPr="0046278E">
        <w:rPr>
          <w:rFonts w:asciiTheme="minorHAnsi" w:hAnsiTheme="minorHAnsi" w:cstheme="minorHAnsi"/>
          <w:lang w:val="en-US"/>
        </w:rPr>
        <w:t xml:space="preserve"> author</w:t>
      </w:r>
      <w:r w:rsidRPr="0046278E">
        <w:rPr>
          <w:rFonts w:asciiTheme="minorHAnsi" w:hAnsiTheme="minorHAnsi" w:cstheme="minorHAnsi"/>
          <w:lang w:val="en-US"/>
        </w:rPr>
        <w:t xml:space="preserve"> of the </w:t>
      </w:r>
      <w:r w:rsidR="00454694" w:rsidRPr="0046278E">
        <w:rPr>
          <w:rFonts w:asciiTheme="minorHAnsi" w:hAnsiTheme="minorHAnsi" w:cstheme="minorHAnsi"/>
          <w:lang w:val="en-US"/>
        </w:rPr>
        <w:t xml:space="preserve">paper </w:t>
      </w:r>
      <w:r w:rsidRPr="0046278E">
        <w:rPr>
          <w:rFonts w:asciiTheme="minorHAnsi" w:hAnsiTheme="minorHAnsi" w:cstheme="minorHAnsi"/>
          <w:lang w:val="en-US"/>
        </w:rPr>
        <w:t>and I am related with the case presented as a work named</w:t>
      </w:r>
      <w:r w:rsidR="00C65266" w:rsidRPr="0046278E">
        <w:rPr>
          <w:rFonts w:asciiTheme="minorHAnsi" w:hAnsiTheme="minorHAnsi" w:cstheme="minorHAnsi"/>
          <w:b/>
          <w:lang w:val="en-US"/>
        </w:rPr>
        <w:t xml:space="preserve"> </w:t>
      </w:r>
      <w:r w:rsidR="00C65266" w:rsidRPr="0046278E">
        <w:rPr>
          <w:rFonts w:asciiTheme="minorHAnsi" w:hAnsiTheme="minorHAnsi" w:cstheme="minorHAnsi"/>
          <w:b/>
          <w:i/>
          <w:iCs/>
          <w:lang w:val="en-GB"/>
        </w:rPr>
        <w:t xml:space="preserve">Hafnia </w:t>
      </w:r>
      <w:proofErr w:type="spellStart"/>
      <w:r w:rsidR="00C65266" w:rsidRPr="0046278E">
        <w:rPr>
          <w:rFonts w:asciiTheme="minorHAnsi" w:hAnsiTheme="minorHAnsi" w:cstheme="minorHAnsi"/>
          <w:b/>
          <w:i/>
          <w:iCs/>
          <w:lang w:val="en-GB"/>
        </w:rPr>
        <w:t>paralvei</w:t>
      </w:r>
      <w:proofErr w:type="spellEnd"/>
      <w:r w:rsidR="00C65266" w:rsidRPr="0046278E">
        <w:rPr>
          <w:rFonts w:asciiTheme="minorHAnsi" w:hAnsiTheme="minorHAnsi" w:cstheme="minorHAnsi"/>
          <w:b/>
          <w:lang w:val="en-GB"/>
        </w:rPr>
        <w:t xml:space="preserve"> isolated from an Emphysematous </w:t>
      </w:r>
      <w:proofErr w:type="spellStart"/>
      <w:r w:rsidR="00C65266" w:rsidRPr="0046278E">
        <w:rPr>
          <w:rFonts w:asciiTheme="minorHAnsi" w:hAnsiTheme="minorHAnsi" w:cstheme="minorHAnsi"/>
          <w:b/>
          <w:lang w:val="en-GB"/>
        </w:rPr>
        <w:t>pyometra</w:t>
      </w:r>
      <w:proofErr w:type="spellEnd"/>
      <w:r w:rsidR="00C65266" w:rsidRPr="0046278E">
        <w:rPr>
          <w:rFonts w:asciiTheme="minorHAnsi" w:hAnsiTheme="minorHAnsi" w:cstheme="minorHAnsi"/>
          <w:b/>
          <w:lang w:val="en-GB"/>
        </w:rPr>
        <w:t xml:space="preserve"> in a bitch</w:t>
      </w:r>
      <w:r w:rsidR="00777D9B" w:rsidRPr="0046278E">
        <w:rPr>
          <w:rFonts w:asciiTheme="minorHAnsi" w:hAnsiTheme="minorHAnsi" w:cstheme="minorHAnsi"/>
          <w:b/>
          <w:i/>
          <w:lang w:val="en-US"/>
        </w:rPr>
        <w:t>.</w:t>
      </w:r>
    </w:p>
    <w:p w:rsidR="00623A5E" w:rsidRPr="0046278E" w:rsidRDefault="00D86262" w:rsidP="003A00C7">
      <w:pPr>
        <w:spacing w:line="240" w:lineRule="auto"/>
        <w:ind w:firstLine="708"/>
        <w:jc w:val="both"/>
        <w:rPr>
          <w:rFonts w:asciiTheme="minorHAnsi" w:hAnsiTheme="minorHAnsi" w:cstheme="minorHAnsi"/>
          <w:lang w:val="en-US"/>
        </w:rPr>
      </w:pPr>
      <w:r w:rsidRPr="0046278E">
        <w:rPr>
          <w:rFonts w:asciiTheme="minorHAnsi" w:hAnsiTheme="minorHAnsi" w:cstheme="minorHAnsi"/>
          <w:lang w:val="en-US"/>
        </w:rPr>
        <w:t xml:space="preserve">This paper is sending for revision in </w:t>
      </w:r>
      <w:r w:rsidR="009D4F0F" w:rsidRPr="0046278E">
        <w:rPr>
          <w:rFonts w:asciiTheme="minorHAnsi" w:hAnsiTheme="minorHAnsi" w:cstheme="minorHAnsi"/>
          <w:lang w:val="en-US"/>
        </w:rPr>
        <w:t>case report</w:t>
      </w:r>
      <w:r w:rsidRPr="0046278E">
        <w:rPr>
          <w:rFonts w:asciiTheme="minorHAnsi" w:hAnsiTheme="minorHAnsi" w:cstheme="minorHAnsi"/>
          <w:lang w:val="en-US"/>
        </w:rPr>
        <w:t xml:space="preserve">. </w:t>
      </w:r>
      <w:r w:rsidR="00454694" w:rsidRPr="0046278E">
        <w:rPr>
          <w:rFonts w:asciiTheme="minorHAnsi" w:hAnsiTheme="minorHAnsi" w:cstheme="minorHAnsi"/>
          <w:lang w:val="en-US"/>
        </w:rPr>
        <w:t xml:space="preserve">I don’t have any </w:t>
      </w:r>
      <w:r w:rsidR="00623A5E" w:rsidRPr="0046278E">
        <w:rPr>
          <w:rFonts w:asciiTheme="minorHAnsi" w:hAnsiTheme="minorHAnsi" w:cstheme="minorHAnsi"/>
          <w:lang w:val="en-US"/>
        </w:rPr>
        <w:t>attachments</w:t>
      </w:r>
      <w:r w:rsidR="00454694" w:rsidRPr="0046278E">
        <w:rPr>
          <w:rFonts w:asciiTheme="minorHAnsi" w:hAnsiTheme="minorHAnsi" w:cstheme="minorHAnsi"/>
          <w:lang w:val="en-US"/>
        </w:rPr>
        <w:t xml:space="preserve"> or </w:t>
      </w:r>
      <w:r w:rsidR="00623A5E" w:rsidRPr="0046278E">
        <w:rPr>
          <w:rFonts w:asciiTheme="minorHAnsi" w:hAnsiTheme="minorHAnsi" w:cstheme="minorHAnsi"/>
          <w:lang w:val="en-US"/>
        </w:rPr>
        <w:t>conflicts of interest that have</w:t>
      </w:r>
      <w:r w:rsidR="00454694" w:rsidRPr="0046278E">
        <w:rPr>
          <w:rFonts w:asciiTheme="minorHAnsi" w:hAnsiTheme="minorHAnsi" w:cstheme="minorHAnsi"/>
          <w:lang w:val="en-US"/>
        </w:rPr>
        <w:t xml:space="preserve"> profits </w:t>
      </w:r>
      <w:r w:rsidR="00623A5E" w:rsidRPr="0046278E">
        <w:rPr>
          <w:rFonts w:asciiTheme="minorHAnsi" w:hAnsiTheme="minorHAnsi" w:cstheme="minorHAnsi"/>
          <w:lang w:val="en-US"/>
        </w:rPr>
        <w:t>with</w:t>
      </w:r>
      <w:r w:rsidR="00454694" w:rsidRPr="0046278E">
        <w:rPr>
          <w:rFonts w:asciiTheme="minorHAnsi" w:hAnsiTheme="minorHAnsi" w:cstheme="minorHAnsi"/>
          <w:lang w:val="en-US"/>
        </w:rPr>
        <w:t xml:space="preserve"> this investigation. </w:t>
      </w:r>
    </w:p>
    <w:p w:rsidR="00D86262" w:rsidRPr="0046278E" w:rsidRDefault="00454694" w:rsidP="0046278E">
      <w:pPr>
        <w:spacing w:line="240" w:lineRule="auto"/>
        <w:ind w:firstLine="708"/>
        <w:rPr>
          <w:rFonts w:asciiTheme="minorHAnsi" w:hAnsiTheme="minorHAnsi" w:cstheme="minorHAnsi"/>
          <w:lang w:val="en-US"/>
        </w:rPr>
      </w:pPr>
      <w:r w:rsidRPr="0046278E">
        <w:rPr>
          <w:rFonts w:asciiTheme="minorHAnsi" w:hAnsiTheme="minorHAnsi" w:cstheme="minorHAnsi"/>
          <w:lang w:val="en-US"/>
        </w:rPr>
        <w:t xml:space="preserve">Finally, this paper has never been publicized </w:t>
      </w:r>
      <w:r w:rsidR="00903342" w:rsidRPr="0046278E">
        <w:rPr>
          <w:rFonts w:asciiTheme="minorHAnsi" w:hAnsiTheme="minorHAnsi" w:cstheme="minorHAnsi"/>
          <w:lang w:val="en-US"/>
        </w:rPr>
        <w:t xml:space="preserve">and is not currently under review in </w:t>
      </w:r>
      <w:r w:rsidRPr="0046278E">
        <w:rPr>
          <w:rFonts w:asciiTheme="minorHAnsi" w:hAnsiTheme="minorHAnsi" w:cstheme="minorHAnsi"/>
          <w:lang w:val="en-US"/>
        </w:rPr>
        <w:t xml:space="preserve">other </w:t>
      </w:r>
      <w:r w:rsidR="00090BEC" w:rsidRPr="0046278E">
        <w:rPr>
          <w:rFonts w:asciiTheme="minorHAnsi" w:hAnsiTheme="minorHAnsi" w:cstheme="minorHAnsi"/>
          <w:lang w:val="en-US"/>
        </w:rPr>
        <w:t>scientific</w:t>
      </w:r>
      <w:r w:rsidRPr="0046278E">
        <w:rPr>
          <w:rFonts w:asciiTheme="minorHAnsi" w:hAnsiTheme="minorHAnsi" w:cstheme="minorHAnsi"/>
          <w:lang w:val="en-US"/>
        </w:rPr>
        <w:t xml:space="preserve"> journal or meeting.</w:t>
      </w:r>
    </w:p>
    <w:p w:rsidR="006F5B6E" w:rsidRPr="0046278E" w:rsidRDefault="00623A5E" w:rsidP="0046278E">
      <w:pPr>
        <w:spacing w:line="240" w:lineRule="auto"/>
        <w:rPr>
          <w:rFonts w:asciiTheme="minorHAnsi" w:hAnsiTheme="minorHAnsi" w:cstheme="minorHAnsi"/>
          <w:color w:val="111111"/>
          <w:shd w:val="clear" w:color="auto" w:fill="FFFFFF"/>
          <w:lang w:val="en-US"/>
        </w:rPr>
      </w:pPr>
      <w:r w:rsidRPr="0046278E">
        <w:rPr>
          <w:rFonts w:asciiTheme="minorHAnsi" w:hAnsiTheme="minorHAnsi" w:cstheme="minorHAnsi"/>
          <w:lang w:val="en-US"/>
        </w:rPr>
        <w:t xml:space="preserve"> </w:t>
      </w:r>
      <w:r w:rsidR="006F5B6E" w:rsidRPr="0046278E">
        <w:rPr>
          <w:rFonts w:asciiTheme="minorHAnsi" w:hAnsiTheme="minorHAnsi" w:cstheme="minorHAnsi"/>
          <w:lang w:val="en-US"/>
        </w:rPr>
        <w:t xml:space="preserve">All authors have </w:t>
      </w:r>
      <w:r w:rsidR="006F5B6E" w:rsidRPr="0046278E">
        <w:rPr>
          <w:rFonts w:asciiTheme="minorHAnsi" w:hAnsiTheme="minorHAnsi" w:cstheme="minorHAnsi"/>
          <w:color w:val="111111"/>
          <w:shd w:val="clear" w:color="auto" w:fill="FFFFFF"/>
          <w:lang w:val="en-US"/>
        </w:rPr>
        <w:t>contributions in the conception and design of the manuscript, drafting the article and revising it critically for the intellectual content</w:t>
      </w:r>
      <w:r w:rsidR="0046278E" w:rsidRPr="0046278E">
        <w:rPr>
          <w:rFonts w:asciiTheme="minorHAnsi" w:hAnsiTheme="minorHAnsi" w:cstheme="minorHAnsi"/>
          <w:color w:val="111111"/>
          <w:shd w:val="clear" w:color="auto" w:fill="FFFFFF"/>
          <w:lang w:val="en-US"/>
        </w:rPr>
        <w:t xml:space="preserve"> and finally approval of the version to be </w:t>
      </w:r>
      <w:proofErr w:type="gramStart"/>
      <w:r w:rsidR="0046278E" w:rsidRPr="0046278E">
        <w:rPr>
          <w:rFonts w:asciiTheme="minorHAnsi" w:hAnsiTheme="minorHAnsi" w:cstheme="minorHAnsi"/>
          <w:color w:val="111111"/>
          <w:shd w:val="clear" w:color="auto" w:fill="FFFFFF"/>
          <w:lang w:val="en-US"/>
        </w:rPr>
        <w:t>published.</w:t>
      </w:r>
      <w:r w:rsidR="006F5B6E" w:rsidRPr="0046278E">
        <w:rPr>
          <w:rFonts w:asciiTheme="minorHAnsi" w:hAnsiTheme="minorHAnsi" w:cstheme="minorHAnsi"/>
          <w:color w:val="111111"/>
          <w:shd w:val="clear" w:color="auto" w:fill="FFFFFF"/>
          <w:lang w:val="en-US"/>
        </w:rPr>
        <w:t>.</w:t>
      </w:r>
      <w:proofErr w:type="gramEnd"/>
      <w:r w:rsidR="006F5B6E" w:rsidRPr="0046278E">
        <w:rPr>
          <w:rFonts w:asciiTheme="minorHAnsi" w:hAnsiTheme="minorHAnsi" w:cstheme="minorHAnsi"/>
          <w:color w:val="111111"/>
          <w:shd w:val="clear" w:color="auto" w:fill="FFFFFF"/>
          <w:lang w:val="en-US"/>
        </w:rPr>
        <w:t xml:space="preserve"> In addition, particular participation is distributed as follows: </w:t>
      </w:r>
    </w:p>
    <w:p w:rsidR="006F5B6E" w:rsidRPr="0046278E" w:rsidRDefault="006F5B6E" w:rsidP="004627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46278E">
        <w:rPr>
          <w:rFonts w:asciiTheme="minorHAnsi" w:hAnsiTheme="minorHAnsi" w:cstheme="minorHAnsi"/>
          <w:lang w:val="en-US"/>
        </w:rPr>
        <w:t>Carlos A. Rodríguez-</w:t>
      </w:r>
      <w:proofErr w:type="spellStart"/>
      <w:r w:rsidRPr="0046278E">
        <w:rPr>
          <w:rFonts w:asciiTheme="minorHAnsi" w:hAnsiTheme="minorHAnsi" w:cstheme="minorHAnsi"/>
          <w:lang w:val="en-US"/>
        </w:rPr>
        <w:t>Alarcón</w:t>
      </w:r>
      <w:proofErr w:type="spellEnd"/>
      <w:r w:rsidRPr="0046278E">
        <w:rPr>
          <w:rFonts w:asciiTheme="minorHAnsi" w:hAnsiTheme="minorHAnsi" w:cstheme="minorHAnsi"/>
          <w:vertAlign w:val="superscript"/>
          <w:lang w:val="en-US"/>
        </w:rPr>
        <w:t xml:space="preserve"> </w:t>
      </w:r>
      <w:r w:rsidRPr="0046278E">
        <w:rPr>
          <w:rFonts w:asciiTheme="minorHAnsi" w:hAnsiTheme="minorHAnsi" w:cstheme="minorHAnsi"/>
          <w:lang w:val="en-US"/>
        </w:rPr>
        <w:t>: formulate the diagnosis and execute surgery</w:t>
      </w:r>
    </w:p>
    <w:p w:rsidR="006F5B6E" w:rsidRPr="0046278E" w:rsidRDefault="006F5B6E" w:rsidP="004627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46278E">
        <w:rPr>
          <w:rFonts w:asciiTheme="minorHAnsi" w:hAnsiTheme="minorHAnsi" w:cstheme="minorHAnsi"/>
          <w:lang w:val="en-US"/>
        </w:rPr>
        <w:t>Jorge A. Leyva-Varela:</w:t>
      </w:r>
      <w:r w:rsidRPr="0046278E">
        <w:rPr>
          <w:rFonts w:asciiTheme="minorHAnsi" w:hAnsiTheme="minorHAnsi" w:cstheme="minorHAnsi"/>
          <w:vertAlign w:val="superscript"/>
          <w:lang w:val="en-US"/>
        </w:rPr>
        <w:t xml:space="preserve"> </w:t>
      </w:r>
      <w:r w:rsidRPr="0046278E">
        <w:rPr>
          <w:rFonts w:asciiTheme="minorHAnsi" w:hAnsiTheme="minorHAnsi" w:cstheme="minorHAnsi"/>
          <w:lang w:val="en-US"/>
        </w:rPr>
        <w:t>formulate the diagnosis</w:t>
      </w:r>
    </w:p>
    <w:p w:rsidR="006F5B6E" w:rsidRPr="0046278E" w:rsidRDefault="006F5B6E" w:rsidP="004627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46278E">
        <w:rPr>
          <w:rFonts w:asciiTheme="minorHAnsi" w:hAnsiTheme="minorHAnsi" w:cstheme="minorHAnsi"/>
          <w:lang w:val="en-US"/>
        </w:rPr>
        <w:t xml:space="preserve">Ricardo </w:t>
      </w:r>
      <w:proofErr w:type="spellStart"/>
      <w:r w:rsidRPr="0046278E">
        <w:rPr>
          <w:rFonts w:asciiTheme="minorHAnsi" w:hAnsiTheme="minorHAnsi" w:cstheme="minorHAnsi"/>
          <w:lang w:val="en-US"/>
        </w:rPr>
        <w:t>García</w:t>
      </w:r>
      <w:proofErr w:type="spellEnd"/>
      <w:r w:rsidRPr="0046278E">
        <w:rPr>
          <w:rFonts w:asciiTheme="minorHAnsi" w:hAnsiTheme="minorHAnsi" w:cstheme="minorHAnsi"/>
          <w:lang w:val="en-US"/>
        </w:rPr>
        <w:t>-Herrera</w:t>
      </w:r>
      <w:r w:rsidR="0046278E" w:rsidRPr="0046278E">
        <w:rPr>
          <w:rFonts w:asciiTheme="minorHAnsi" w:hAnsiTheme="minorHAnsi" w:cstheme="minorHAnsi"/>
          <w:lang w:val="en-US"/>
        </w:rPr>
        <w:t>: is responsible for anesthesia</w:t>
      </w:r>
    </w:p>
    <w:p w:rsidR="006F5B6E" w:rsidRPr="0046278E" w:rsidRDefault="006F5B6E" w:rsidP="004627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46278E">
        <w:rPr>
          <w:rFonts w:asciiTheme="minorHAnsi" w:hAnsiTheme="minorHAnsi" w:cstheme="minorHAnsi"/>
          <w:lang w:val="pt-BR"/>
        </w:rPr>
        <w:t>Miguel O. Montoya-Domínguez</w:t>
      </w:r>
      <w:r w:rsidR="0046278E" w:rsidRPr="0046278E">
        <w:rPr>
          <w:rFonts w:asciiTheme="minorHAnsi" w:hAnsiTheme="minorHAnsi" w:cstheme="minorHAnsi"/>
          <w:lang w:val="pt-BR"/>
        </w:rPr>
        <w:t xml:space="preserve">: </w:t>
      </w:r>
      <w:r w:rsidR="0046278E" w:rsidRPr="0046278E">
        <w:rPr>
          <w:rFonts w:asciiTheme="minorHAnsi" w:hAnsiTheme="minorHAnsi" w:cstheme="minorHAnsi"/>
          <w:lang w:val="en-US"/>
        </w:rPr>
        <w:t xml:space="preserve">is responsible for the images diagnosis </w:t>
      </w:r>
    </w:p>
    <w:p w:rsidR="006F5B6E" w:rsidRPr="0046278E" w:rsidRDefault="006F5B6E" w:rsidP="004627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vertAlign w:val="superscript"/>
          <w:lang w:val="en-US"/>
        </w:rPr>
      </w:pPr>
      <w:r w:rsidRPr="0046278E">
        <w:rPr>
          <w:rFonts w:asciiTheme="minorHAnsi" w:hAnsiTheme="minorHAnsi" w:cstheme="minorHAnsi"/>
          <w:lang w:val="en-US"/>
        </w:rPr>
        <w:t xml:space="preserve">Beatriz </w:t>
      </w:r>
      <w:proofErr w:type="spellStart"/>
      <w:r w:rsidRPr="0046278E">
        <w:rPr>
          <w:rFonts w:asciiTheme="minorHAnsi" w:hAnsiTheme="minorHAnsi" w:cstheme="minorHAnsi"/>
          <w:lang w:val="en-US"/>
        </w:rPr>
        <w:t>Macías-García</w:t>
      </w:r>
      <w:proofErr w:type="spellEnd"/>
      <w:r w:rsidR="0046278E" w:rsidRPr="0046278E">
        <w:rPr>
          <w:rFonts w:asciiTheme="minorHAnsi" w:hAnsiTheme="minorHAnsi" w:cstheme="minorHAnsi"/>
          <w:lang w:val="en-US"/>
        </w:rPr>
        <w:t>: C</w:t>
      </w:r>
      <w:r w:rsidR="0046278E" w:rsidRPr="0046278E">
        <w:rPr>
          <w:rFonts w:asciiTheme="minorHAnsi" w:hAnsiTheme="minorHAnsi" w:cstheme="minorHAnsi"/>
          <w:color w:val="111111"/>
          <w:shd w:val="clear" w:color="auto" w:fill="FFFFFF"/>
          <w:lang w:val="en-US"/>
        </w:rPr>
        <w:t>onception and design of the manuscript, drafting the article</w:t>
      </w:r>
    </w:p>
    <w:p w:rsidR="003A00C7" w:rsidRPr="003A00C7" w:rsidRDefault="006F5B6E" w:rsidP="00D8626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46278E">
        <w:rPr>
          <w:rFonts w:asciiTheme="minorHAnsi" w:hAnsiTheme="minorHAnsi" w:cstheme="minorHAnsi"/>
          <w:lang w:val="en-US"/>
        </w:rPr>
        <w:t xml:space="preserve">Diana M. </w:t>
      </w:r>
      <w:proofErr w:type="spellStart"/>
      <w:r w:rsidRPr="0046278E">
        <w:rPr>
          <w:rFonts w:asciiTheme="minorHAnsi" w:hAnsiTheme="minorHAnsi" w:cstheme="minorHAnsi"/>
          <w:lang w:val="en-US"/>
        </w:rPr>
        <w:t>Beristain</w:t>
      </w:r>
      <w:proofErr w:type="spellEnd"/>
      <w:r w:rsidR="0046278E" w:rsidRPr="0046278E">
        <w:rPr>
          <w:rFonts w:asciiTheme="minorHAnsi" w:hAnsiTheme="minorHAnsi" w:cstheme="minorHAnsi"/>
          <w:lang w:val="en-US"/>
        </w:rPr>
        <w:t>: is responsible of laboratory diagnosis and interpretation</w:t>
      </w:r>
      <w:r w:rsidRPr="0046278E">
        <w:rPr>
          <w:rFonts w:asciiTheme="minorHAnsi" w:hAnsiTheme="minorHAnsi" w:cstheme="minorHAnsi"/>
          <w:color w:val="111111"/>
          <w:lang w:val="en-US"/>
        </w:rPr>
        <w:br/>
      </w:r>
      <w:r w:rsidRPr="0046278E">
        <w:rPr>
          <w:rFonts w:asciiTheme="minorHAnsi" w:hAnsiTheme="minorHAnsi" w:cstheme="minorHAnsi"/>
          <w:color w:val="111111"/>
          <w:lang w:val="en-US"/>
        </w:rPr>
        <w:br/>
      </w:r>
      <w:r w:rsidRPr="0046278E">
        <w:rPr>
          <w:rFonts w:asciiTheme="minorHAnsi" w:hAnsiTheme="minorHAnsi" w:cstheme="minorHAnsi"/>
          <w:color w:val="111111"/>
          <w:shd w:val="clear" w:color="auto" w:fill="FFFFFF"/>
          <w:lang w:val="en-US"/>
        </w:rPr>
        <w:t xml:space="preserve">        </w:t>
      </w:r>
      <w:r w:rsidR="003A00C7" w:rsidRPr="003A00C7">
        <w:rPr>
          <w:rFonts w:asciiTheme="minorHAnsi" w:hAnsiTheme="minorHAnsi" w:cstheme="minorHAnsi"/>
          <w:lang w:val="en-US"/>
        </w:rPr>
        <w:t>Possible reviewers suggestion:</w:t>
      </w:r>
    </w:p>
    <w:p w:rsidR="003A00C7" w:rsidRDefault="003A00C7" w:rsidP="003A00C7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Carlos Acevedo </w:t>
      </w:r>
      <w:proofErr w:type="spellStart"/>
      <w:r>
        <w:rPr>
          <w:rFonts w:asciiTheme="minorHAnsi" w:hAnsiTheme="minorHAnsi" w:cstheme="minorHAnsi"/>
          <w:lang w:val="es-ES"/>
        </w:rPr>
        <w:t>Arcique</w:t>
      </w:r>
      <w:proofErr w:type="spellEnd"/>
      <w:r>
        <w:rPr>
          <w:rFonts w:asciiTheme="minorHAnsi" w:hAnsiTheme="minorHAnsi" w:cstheme="minorHAnsi"/>
          <w:lang w:val="es-ES"/>
        </w:rPr>
        <w:t xml:space="preserve"> </w:t>
      </w:r>
      <w:hyperlink r:id="rId6" w:history="1">
        <w:r w:rsidRPr="00643949">
          <w:rPr>
            <w:rStyle w:val="Hipervnculo"/>
            <w:rFonts w:asciiTheme="minorHAnsi" w:hAnsiTheme="minorHAnsi" w:cstheme="minorHAnsi"/>
            <w:lang w:val="es-ES"/>
          </w:rPr>
          <w:t>carlos.acevedo@correo.uady.mx</w:t>
        </w:r>
      </w:hyperlink>
    </w:p>
    <w:p w:rsidR="003A00C7" w:rsidRDefault="003A00C7" w:rsidP="003A00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ES"/>
        </w:rPr>
        <w:t xml:space="preserve">Javier del Ángel </w:t>
      </w:r>
      <w:proofErr w:type="spellStart"/>
      <w:r>
        <w:rPr>
          <w:rFonts w:asciiTheme="minorHAnsi" w:hAnsiTheme="minorHAnsi" w:cstheme="minorHAnsi"/>
          <w:lang w:val="es-ES"/>
        </w:rPr>
        <w:t>Caraza</w:t>
      </w:r>
      <w:proofErr w:type="spellEnd"/>
      <w:r>
        <w:rPr>
          <w:rFonts w:asciiTheme="minorHAnsi" w:hAnsiTheme="minorHAnsi" w:cstheme="minorHAnsi"/>
        </w:rPr>
        <w:t xml:space="preserve">  </w:t>
      </w:r>
      <w:hyperlink r:id="rId7" w:history="1">
        <w:r w:rsidRPr="00643949">
          <w:rPr>
            <w:rStyle w:val="Hipervnculo"/>
            <w:rFonts w:asciiTheme="minorHAnsi" w:hAnsiTheme="minorHAnsi" w:cstheme="minorHAnsi"/>
          </w:rPr>
          <w:t>dlangel@uaemex.mx</w:t>
        </w:r>
      </w:hyperlink>
      <w:r>
        <w:rPr>
          <w:rFonts w:asciiTheme="minorHAnsi" w:hAnsiTheme="minorHAnsi" w:cstheme="minorHAnsi"/>
        </w:rPr>
        <w:t xml:space="preserve"> </w:t>
      </w:r>
    </w:p>
    <w:p w:rsidR="003A00C7" w:rsidRPr="003A00C7" w:rsidRDefault="003A00C7" w:rsidP="003A00C7">
      <w:pPr>
        <w:rPr>
          <w:rFonts w:asciiTheme="minorHAnsi" w:hAnsiTheme="minorHAnsi" w:cstheme="minorHAnsi"/>
          <w:lang w:val="en-US"/>
        </w:rPr>
      </w:pPr>
      <w:r w:rsidRPr="003A00C7">
        <w:rPr>
          <w:rFonts w:asciiTheme="minorHAnsi" w:hAnsiTheme="minorHAnsi" w:cstheme="minorHAnsi"/>
          <w:lang w:val="en-US"/>
        </w:rPr>
        <w:t xml:space="preserve">Jhon Didier Ruiz Buitrago </w:t>
      </w:r>
      <w:hyperlink r:id="rId8" w:history="1">
        <w:r w:rsidRPr="003A00C7">
          <w:rPr>
            <w:rStyle w:val="Hipervnculo"/>
            <w:rFonts w:asciiTheme="minorHAnsi" w:hAnsiTheme="minorHAnsi" w:cstheme="minorHAnsi"/>
            <w:lang w:val="en-US"/>
          </w:rPr>
          <w:t>jdruiz@ces.edu.co</w:t>
        </w:r>
      </w:hyperlink>
      <w:r w:rsidRPr="003A00C7">
        <w:rPr>
          <w:rFonts w:asciiTheme="minorHAnsi" w:hAnsiTheme="minorHAnsi" w:cstheme="minorHAnsi"/>
          <w:lang w:val="en-US"/>
        </w:rPr>
        <w:t xml:space="preserve"> </w:t>
      </w:r>
    </w:p>
    <w:p w:rsidR="00454694" w:rsidRPr="003A00C7" w:rsidRDefault="003A00C7" w:rsidP="00D86262">
      <w:pPr>
        <w:rPr>
          <w:sz w:val="24"/>
          <w:szCs w:val="24"/>
          <w:lang w:val="en-US"/>
        </w:rPr>
      </w:pPr>
      <w:r w:rsidRPr="003A00C7">
        <w:rPr>
          <w:sz w:val="24"/>
          <w:szCs w:val="24"/>
          <w:lang w:val="en-US"/>
        </w:rPr>
        <w:t xml:space="preserve">Thanks </w:t>
      </w:r>
    </w:p>
    <w:p w:rsidR="00D86262" w:rsidRPr="003A00C7" w:rsidRDefault="00777D9B" w:rsidP="003A00C7">
      <w:pPr>
        <w:jc w:val="center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1969584" cy="1343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390" t="54839" r="51060" b="2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002" cy="134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6262" w:rsidRPr="003A00C7" w:rsidSect="00DB0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2CDD"/>
    <w:multiLevelType w:val="hybridMultilevel"/>
    <w:tmpl w:val="8DA8E3E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62"/>
    <w:rsid w:val="00090BEC"/>
    <w:rsid w:val="001302B3"/>
    <w:rsid w:val="00181CAA"/>
    <w:rsid w:val="003A00C7"/>
    <w:rsid w:val="004157E8"/>
    <w:rsid w:val="00454694"/>
    <w:rsid w:val="0046278E"/>
    <w:rsid w:val="00507594"/>
    <w:rsid w:val="0059674E"/>
    <w:rsid w:val="00623A5E"/>
    <w:rsid w:val="006F5B6E"/>
    <w:rsid w:val="00777D9B"/>
    <w:rsid w:val="008B5C49"/>
    <w:rsid w:val="00903342"/>
    <w:rsid w:val="009701E2"/>
    <w:rsid w:val="009D4F0F"/>
    <w:rsid w:val="00A176EF"/>
    <w:rsid w:val="00AB5F56"/>
    <w:rsid w:val="00C65266"/>
    <w:rsid w:val="00D86262"/>
    <w:rsid w:val="00DB0280"/>
    <w:rsid w:val="00DE6B6D"/>
    <w:rsid w:val="00F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D182"/>
  <w15:docId w15:val="{9F39E683-C6C7-49BC-B947-37E6AF4B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28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7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0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ruiz@ces.edu.co" TargetMode="External"/><Relationship Id="rId3" Type="http://schemas.openxmlformats.org/officeDocument/2006/relationships/styles" Target="styles.xml"/><Relationship Id="rId7" Type="http://schemas.openxmlformats.org/officeDocument/2006/relationships/hyperlink" Target="mailto:dlangel@uaemex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los.acevedo@correo.uady.m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B952-0138-47F0-819F-48F67429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A. Rodriguez</dc:creator>
  <cp:lastModifiedBy>Carlos Arturo Rodriguez Alarcon</cp:lastModifiedBy>
  <cp:revision>2</cp:revision>
  <cp:lastPrinted>2013-07-04T17:26:00Z</cp:lastPrinted>
  <dcterms:created xsi:type="dcterms:W3CDTF">2018-10-15T18:00:00Z</dcterms:created>
  <dcterms:modified xsi:type="dcterms:W3CDTF">2018-10-15T18:00:00Z</dcterms:modified>
</cp:coreProperties>
</file>