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0B" w:rsidRPr="00900CAD" w:rsidRDefault="00900CAD" w:rsidP="000E7246">
      <w:pPr>
        <w:spacing w:line="360" w:lineRule="auto"/>
        <w:rPr>
          <w:rFonts w:ascii="Arial" w:hAnsi="Arial" w:cs="Arial"/>
        </w:rPr>
      </w:pPr>
      <w:r w:rsidRPr="00900CAD">
        <w:rPr>
          <w:rFonts w:ascii="Arial" w:hAnsi="Arial" w:cs="Arial"/>
        </w:rPr>
        <w:t>Dear</w:t>
      </w:r>
      <w:r w:rsidR="00224F8E">
        <w:rPr>
          <w:rFonts w:ascii="Arial" w:hAnsi="Arial" w:cs="Arial"/>
        </w:rPr>
        <w:t xml:space="preserve"> Editor</w:t>
      </w:r>
      <w:r w:rsidRPr="00900CAD">
        <w:rPr>
          <w:rFonts w:ascii="Arial" w:hAnsi="Arial" w:cs="Arial"/>
        </w:rPr>
        <w:t>,</w:t>
      </w:r>
    </w:p>
    <w:p w:rsidR="00900CAD" w:rsidRDefault="00900CAD" w:rsidP="000E7246">
      <w:pPr>
        <w:spacing w:line="360" w:lineRule="auto"/>
        <w:jc w:val="both"/>
        <w:rPr>
          <w:rFonts w:ascii="Arial" w:hAnsi="Arial" w:cs="Arial"/>
        </w:rPr>
      </w:pPr>
      <w:r w:rsidRPr="00900CAD">
        <w:rPr>
          <w:rFonts w:ascii="Arial" w:hAnsi="Arial" w:cs="Arial"/>
        </w:rPr>
        <w:t xml:space="preserve">I am </w:t>
      </w:r>
      <w:r>
        <w:rPr>
          <w:rFonts w:ascii="Arial" w:hAnsi="Arial" w:cs="Arial"/>
        </w:rPr>
        <w:t xml:space="preserve">submitting </w:t>
      </w:r>
      <w:r w:rsidRPr="00900CAD">
        <w:rPr>
          <w:rFonts w:ascii="Arial" w:hAnsi="Arial" w:cs="Arial"/>
        </w:rPr>
        <w:t xml:space="preserve">a manuscript </w:t>
      </w:r>
      <w:r>
        <w:rPr>
          <w:rFonts w:ascii="Arial" w:hAnsi="Arial" w:cs="Arial"/>
        </w:rPr>
        <w:t>entitled</w:t>
      </w:r>
      <w:r w:rsidRPr="00900CAD">
        <w:rPr>
          <w:rFonts w:ascii="Arial" w:hAnsi="Arial" w:cs="Arial"/>
        </w:rPr>
        <w:t xml:space="preserve">: </w:t>
      </w:r>
      <w:r w:rsidRPr="00900CAD">
        <w:rPr>
          <w:rFonts w:ascii="Arial" w:hAnsi="Arial" w:cs="Arial"/>
          <w:i/>
        </w:rPr>
        <w:t>Chicken Anaemia Virus Impairs Nitric Oxide Production in HD11 Chicken Macrophages</w:t>
      </w:r>
      <w:r>
        <w:rPr>
          <w:rFonts w:ascii="Arial" w:hAnsi="Arial" w:cs="Arial"/>
          <w:i/>
        </w:rPr>
        <w:t xml:space="preserve"> </w:t>
      </w:r>
      <w:r w:rsidRPr="00900CAD">
        <w:rPr>
          <w:rFonts w:ascii="Arial" w:hAnsi="Arial" w:cs="Arial"/>
        </w:rPr>
        <w:t>into</w:t>
      </w:r>
      <w:r w:rsidR="003873F5">
        <w:rPr>
          <w:rFonts w:ascii="Arial" w:hAnsi="Arial" w:cs="Arial"/>
        </w:rPr>
        <w:t xml:space="preserve"> </w:t>
      </w:r>
      <w:r w:rsidR="00224F8E">
        <w:rPr>
          <w:rFonts w:ascii="Arial" w:hAnsi="Arial" w:cs="Arial"/>
        </w:rPr>
        <w:t>Slovenian Veterinary Research</w:t>
      </w:r>
      <w:r w:rsidR="003873F5">
        <w:rPr>
          <w:rFonts w:ascii="Arial" w:hAnsi="Arial" w:cs="Arial"/>
        </w:rPr>
        <w:t xml:space="preserve">. </w:t>
      </w:r>
    </w:p>
    <w:p w:rsidR="003873F5" w:rsidRDefault="006C6CD8" w:rsidP="000E72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E0209">
        <w:rPr>
          <w:rFonts w:ascii="Arial" w:hAnsi="Arial" w:cs="Arial"/>
        </w:rPr>
        <w:t>believe that</w:t>
      </w:r>
      <w:r w:rsidR="003873F5">
        <w:rPr>
          <w:rFonts w:ascii="Arial" w:hAnsi="Arial" w:cs="Arial"/>
        </w:rPr>
        <w:t xml:space="preserve"> work presented in this manuscript </w:t>
      </w:r>
      <w:r w:rsidR="002504EF">
        <w:rPr>
          <w:rFonts w:ascii="Arial" w:hAnsi="Arial" w:cs="Arial"/>
        </w:rPr>
        <w:t>could</w:t>
      </w:r>
      <w:r w:rsidR="003873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significantly </w:t>
      </w:r>
      <w:r w:rsidR="003873F5">
        <w:rPr>
          <w:rFonts w:ascii="Arial" w:hAnsi="Arial" w:cs="Arial"/>
        </w:rPr>
        <w:t xml:space="preserve">contribute to the field of </w:t>
      </w:r>
      <w:r w:rsidR="00DE0209">
        <w:rPr>
          <w:rFonts w:ascii="Arial" w:hAnsi="Arial" w:cs="Arial"/>
        </w:rPr>
        <w:t xml:space="preserve">Biomedicine, especially to the Veterinary </w:t>
      </w:r>
      <w:r w:rsidR="00667B67">
        <w:rPr>
          <w:rFonts w:ascii="Arial" w:hAnsi="Arial" w:cs="Arial"/>
        </w:rPr>
        <w:t>Immunology</w:t>
      </w:r>
      <w:r w:rsidR="00DE0209">
        <w:rPr>
          <w:rFonts w:ascii="Arial" w:hAnsi="Arial" w:cs="Arial"/>
        </w:rPr>
        <w:t>.</w:t>
      </w:r>
      <w:r w:rsidR="00667B67">
        <w:rPr>
          <w:rFonts w:ascii="Arial" w:hAnsi="Arial" w:cs="Arial"/>
        </w:rPr>
        <w:t xml:space="preserve"> Chicken anaemia virus (CAV) is universally present in the chicken houses and causes </w:t>
      </w:r>
      <w:r w:rsidR="00667B67" w:rsidRPr="00EC65A4">
        <w:rPr>
          <w:rFonts w:ascii="Arial" w:hAnsi="Arial" w:cs="Arial"/>
        </w:rPr>
        <w:t>substantial economic losses to the poultry industry</w:t>
      </w:r>
      <w:r w:rsidR="005A19FC">
        <w:rPr>
          <w:rFonts w:ascii="Arial" w:hAnsi="Arial" w:cs="Arial"/>
        </w:rPr>
        <w:t>. I</w:t>
      </w:r>
      <w:r w:rsidR="00667B67">
        <w:rPr>
          <w:rFonts w:ascii="Arial" w:hAnsi="Arial" w:cs="Arial"/>
        </w:rPr>
        <w:t xml:space="preserve">n the here presented study we demonstrate a novel mechanism by which CAV modulates </w:t>
      </w:r>
      <w:r w:rsidR="006C469E">
        <w:rPr>
          <w:rFonts w:ascii="Arial" w:hAnsi="Arial" w:cs="Arial"/>
        </w:rPr>
        <w:t xml:space="preserve">the host </w:t>
      </w:r>
      <w:r w:rsidR="00667B67">
        <w:rPr>
          <w:rFonts w:ascii="Arial" w:hAnsi="Arial" w:cs="Arial"/>
        </w:rPr>
        <w:t>immune response</w:t>
      </w:r>
      <w:r w:rsidR="006C469E">
        <w:rPr>
          <w:rFonts w:ascii="Arial" w:hAnsi="Arial" w:cs="Arial"/>
        </w:rPr>
        <w:t>.</w:t>
      </w:r>
      <w:r w:rsidR="00667B67">
        <w:rPr>
          <w:rFonts w:ascii="Arial" w:hAnsi="Arial" w:cs="Arial"/>
        </w:rPr>
        <w:t xml:space="preserve"> </w:t>
      </w:r>
    </w:p>
    <w:p w:rsidR="00A04BCD" w:rsidRPr="0074369C" w:rsidRDefault="00A04BCD" w:rsidP="000E72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Unfortunately, one of the co-authors, Professor W.L. Ragla</w:t>
      </w:r>
      <w:r w:rsidR="007C4C29">
        <w:rPr>
          <w:rFonts w:ascii="Arial" w:hAnsi="Arial" w:cs="Arial"/>
        </w:rPr>
        <w:t>nd has passed away</w:t>
      </w:r>
      <w:r>
        <w:rPr>
          <w:rFonts w:ascii="Arial" w:hAnsi="Arial" w:cs="Arial"/>
        </w:rPr>
        <w:t xml:space="preserve"> during preparation of the Manuscript</w:t>
      </w:r>
      <w:r w:rsidR="00FC3945">
        <w:rPr>
          <w:rFonts w:ascii="Arial" w:hAnsi="Arial" w:cs="Arial"/>
        </w:rPr>
        <w:t xml:space="preserve">. </w:t>
      </w:r>
      <w:r w:rsidR="00C636E9">
        <w:rPr>
          <w:rFonts w:ascii="Arial" w:hAnsi="Arial" w:cs="Arial"/>
        </w:rPr>
        <w:t>I sincerely hope that Manuscript i</w:t>
      </w:r>
      <w:r w:rsidR="007C4C29">
        <w:rPr>
          <w:rFonts w:ascii="Arial" w:hAnsi="Arial" w:cs="Arial"/>
        </w:rPr>
        <w:t>s still eligible for submission, although we have lost the race with his</w:t>
      </w:r>
      <w:r>
        <w:rPr>
          <w:rFonts w:ascii="Arial" w:hAnsi="Arial" w:cs="Arial"/>
        </w:rPr>
        <w:t xml:space="preserve"> </w:t>
      </w:r>
      <w:r w:rsidR="007C4C29">
        <w:rPr>
          <w:rFonts w:ascii="Arial" w:hAnsi="Arial" w:cs="Arial"/>
        </w:rPr>
        <w:t>illness.</w:t>
      </w:r>
    </w:p>
    <w:p w:rsidR="00B679FC" w:rsidRDefault="00B679FC" w:rsidP="00513A32">
      <w:pPr>
        <w:suppressLineNumber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679FC">
        <w:rPr>
          <w:rFonts w:ascii="Arial" w:hAnsi="Arial" w:cs="Arial"/>
        </w:rPr>
        <w:t xml:space="preserve">he material submitted for publication </w:t>
      </w:r>
      <w:r w:rsidR="00642DE8">
        <w:rPr>
          <w:rFonts w:ascii="Arial" w:hAnsi="Arial" w:cs="Arial"/>
        </w:rPr>
        <w:t>represents an original research</w:t>
      </w:r>
      <w:r w:rsidR="00642DE8" w:rsidRPr="00B679FC">
        <w:rPr>
          <w:rFonts w:ascii="Arial" w:hAnsi="Arial" w:cs="Arial"/>
        </w:rPr>
        <w:t xml:space="preserve"> </w:t>
      </w:r>
      <w:r w:rsidR="00642DE8">
        <w:rPr>
          <w:rFonts w:ascii="Arial" w:hAnsi="Arial" w:cs="Arial"/>
        </w:rPr>
        <w:t xml:space="preserve">that </w:t>
      </w:r>
      <w:r w:rsidRPr="00B679FC">
        <w:rPr>
          <w:rFonts w:ascii="Arial" w:hAnsi="Arial" w:cs="Arial"/>
        </w:rPr>
        <w:t xml:space="preserve">has not been published, and is not being considered for publication elsewhere. </w:t>
      </w:r>
    </w:p>
    <w:p w:rsidR="00481444" w:rsidRDefault="00481444" w:rsidP="00513A32">
      <w:pPr>
        <w:suppressLineNumber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D8727C">
        <w:rPr>
          <w:rFonts w:ascii="Arial" w:hAnsi="Arial" w:cs="Arial"/>
        </w:rPr>
        <w:t>is no conflict</w:t>
      </w:r>
      <w:r>
        <w:rPr>
          <w:rFonts w:ascii="Arial" w:hAnsi="Arial" w:cs="Arial"/>
        </w:rPr>
        <w:t xml:space="preserve"> of interests.</w:t>
      </w:r>
    </w:p>
    <w:p w:rsidR="00D8727C" w:rsidRDefault="00D8727C" w:rsidP="00513A32">
      <w:pPr>
        <w:suppressLineNumber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Contributions</w:t>
      </w:r>
      <w:r w:rsidR="00D97162">
        <w:rPr>
          <w:rFonts w:ascii="Arial" w:hAnsi="Arial" w:cs="Arial"/>
        </w:rPr>
        <w:t>:</w:t>
      </w:r>
    </w:p>
    <w:p w:rsidR="00D97162" w:rsidRDefault="00D97162" w:rsidP="00513A32">
      <w:pPr>
        <w:suppressLineNumber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William L. Ragland </w:t>
      </w:r>
      <w:r w:rsidR="00AC212A">
        <w:rPr>
          <w:rFonts w:ascii="Arial" w:hAnsi="Arial" w:cs="Arial"/>
        </w:rPr>
        <w:t>conceived the study</w:t>
      </w:r>
      <w:r w:rsidR="00441B80">
        <w:rPr>
          <w:rFonts w:ascii="Arial" w:hAnsi="Arial" w:cs="Arial"/>
        </w:rPr>
        <w:t>, analysed</w:t>
      </w:r>
      <w:r w:rsidR="00AC212A">
        <w:rPr>
          <w:rFonts w:ascii="Arial" w:hAnsi="Arial" w:cs="Arial"/>
        </w:rPr>
        <w:t xml:space="preserve"> the data and wrote the manuscript.</w:t>
      </w:r>
    </w:p>
    <w:p w:rsidR="00D97162" w:rsidRDefault="00D97162" w:rsidP="00513A32">
      <w:pPr>
        <w:suppressLineNumbers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Katja</w:t>
      </w:r>
      <w:proofErr w:type="spellEnd"/>
      <w:r>
        <w:rPr>
          <w:rFonts w:ascii="Arial" w:hAnsi="Arial" w:cs="Arial"/>
        </w:rPr>
        <w:t xml:space="preserve"> Ester designed and performed the experiments, analysed the data and wrote the manuscript.</w:t>
      </w:r>
    </w:p>
    <w:p w:rsidR="00F810F2" w:rsidRDefault="00F810F2" w:rsidP="00513A32">
      <w:pPr>
        <w:suppressLineNumber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Authors:</w:t>
      </w:r>
    </w:p>
    <w:p w:rsidR="00A85699" w:rsidRDefault="00513A32" w:rsidP="00F810F2">
      <w:pPr>
        <w:suppressLineNumbers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Katja</w:t>
      </w:r>
      <w:proofErr w:type="spellEnd"/>
      <w:r>
        <w:rPr>
          <w:rFonts w:ascii="Arial" w:hAnsi="Arial" w:cs="Arial"/>
        </w:rPr>
        <w:t xml:space="preserve"> </w:t>
      </w:r>
      <w:r w:rsidRPr="00513A32">
        <w:rPr>
          <w:rFonts w:ascii="Arial" w:hAnsi="Arial" w:cs="Arial"/>
          <w:u w:val="single"/>
        </w:rPr>
        <w:t>Ester</w:t>
      </w:r>
      <w:r w:rsidRPr="00513A32">
        <w:rPr>
          <w:rFonts w:ascii="Arial" w:hAnsi="Arial" w:cs="Arial"/>
        </w:rPr>
        <w:t xml:space="preserve">, </w:t>
      </w:r>
      <w:r w:rsidR="00027FF1">
        <w:rPr>
          <w:rFonts w:ascii="Arial" w:hAnsi="Arial" w:cs="Arial"/>
        </w:rPr>
        <w:t xml:space="preserve">PhD, </w:t>
      </w:r>
      <w:r w:rsidR="003D3DFE">
        <w:rPr>
          <w:rFonts w:ascii="Arial" w:hAnsi="Arial" w:cs="Arial"/>
        </w:rPr>
        <w:t xml:space="preserve">Research associate, </w:t>
      </w:r>
      <w:r w:rsidRPr="004F15A2">
        <w:rPr>
          <w:rFonts w:ascii="Arial" w:hAnsi="Arial" w:cs="Arial"/>
        </w:rPr>
        <w:t xml:space="preserve">Laboratory of experimental Therapy, Division of Molecular Medicine, </w:t>
      </w:r>
      <w:proofErr w:type="spellStart"/>
      <w:r w:rsidRPr="004F15A2">
        <w:rPr>
          <w:rFonts w:ascii="Arial" w:hAnsi="Arial" w:cs="Arial"/>
        </w:rPr>
        <w:t>Ruđer</w:t>
      </w:r>
      <w:proofErr w:type="spellEnd"/>
      <w:r w:rsidRPr="004F15A2">
        <w:rPr>
          <w:rFonts w:ascii="Arial" w:hAnsi="Arial" w:cs="Arial"/>
        </w:rPr>
        <w:t xml:space="preserve"> </w:t>
      </w:r>
      <w:proofErr w:type="spellStart"/>
      <w:r w:rsidRPr="004F15A2">
        <w:rPr>
          <w:rFonts w:ascii="Arial" w:hAnsi="Arial" w:cs="Arial"/>
        </w:rPr>
        <w:t>Bošković</w:t>
      </w:r>
      <w:proofErr w:type="spellEnd"/>
      <w:r w:rsidRPr="004F15A2">
        <w:rPr>
          <w:rFonts w:ascii="Arial" w:hAnsi="Arial" w:cs="Arial"/>
        </w:rPr>
        <w:t xml:space="preserve"> Institute, Zagreb, Croatia</w:t>
      </w:r>
      <w:r w:rsidR="00C4035F">
        <w:rPr>
          <w:rFonts w:ascii="Arial" w:hAnsi="Arial" w:cs="Arial"/>
        </w:rPr>
        <w:t xml:space="preserve">. </w:t>
      </w:r>
      <w:hyperlink r:id="rId6" w:history="1">
        <w:r w:rsidR="00C4035F" w:rsidRPr="00BD7D07">
          <w:rPr>
            <w:rStyle w:val="Hyperlink"/>
            <w:rFonts w:ascii="Arial" w:hAnsi="Arial" w:cs="Arial"/>
          </w:rPr>
          <w:t>kester@irb.hr</w:t>
        </w:r>
      </w:hyperlink>
      <w:r w:rsidR="00CD0DFA">
        <w:rPr>
          <w:rFonts w:ascii="Arial" w:hAnsi="Arial" w:cs="Arial"/>
        </w:rPr>
        <w:t>.</w:t>
      </w:r>
      <w:r w:rsidR="00A85699">
        <w:rPr>
          <w:rFonts w:ascii="Arial" w:hAnsi="Arial" w:cs="Arial"/>
        </w:rPr>
        <w:t xml:space="preserve"> </w:t>
      </w:r>
      <w:r w:rsidR="00CD0DFA" w:rsidRPr="00CD0DFA">
        <w:rPr>
          <w:rFonts w:ascii="Arial" w:hAnsi="Arial" w:cs="Arial"/>
        </w:rPr>
        <w:t>ORCID identifier</w:t>
      </w:r>
      <w:r w:rsidR="00CD0DFA">
        <w:rPr>
          <w:rFonts w:ascii="Arial" w:hAnsi="Arial" w:cs="Arial"/>
        </w:rPr>
        <w:t>:</w:t>
      </w:r>
      <w:r w:rsidR="00CD0DFA" w:rsidRPr="00CD0DFA">
        <w:rPr>
          <w:rFonts w:ascii="Arial" w:hAnsi="Arial" w:cs="Arial"/>
        </w:rPr>
        <w:t xml:space="preserve"> 0000-0002-4044-8331</w:t>
      </w:r>
    </w:p>
    <w:p w:rsidR="00F810F2" w:rsidRDefault="00513A32" w:rsidP="00F810F2">
      <w:pPr>
        <w:suppressLineNumbers/>
        <w:spacing w:line="360" w:lineRule="auto"/>
        <w:jc w:val="both"/>
        <w:rPr>
          <w:rFonts w:ascii="Arial" w:hAnsi="Arial" w:cs="Arial"/>
        </w:rPr>
      </w:pPr>
      <w:r w:rsidRPr="004F15A2">
        <w:rPr>
          <w:rFonts w:ascii="Arial" w:hAnsi="Arial" w:cs="Arial"/>
        </w:rPr>
        <w:t xml:space="preserve">William L. </w:t>
      </w:r>
      <w:r w:rsidRPr="00580586">
        <w:rPr>
          <w:rFonts w:ascii="Arial" w:hAnsi="Arial" w:cs="Arial"/>
          <w:u w:val="single"/>
        </w:rPr>
        <w:t>Ragland</w:t>
      </w:r>
      <w:r w:rsidR="00F810F2" w:rsidRPr="00580586">
        <w:rPr>
          <w:rFonts w:ascii="Arial" w:hAnsi="Arial" w:cs="Arial"/>
        </w:rPr>
        <w:t>,</w:t>
      </w:r>
      <w:r w:rsidR="00580586" w:rsidRPr="00580586">
        <w:rPr>
          <w:rFonts w:ascii="Arial" w:hAnsi="Arial" w:cs="Arial"/>
        </w:rPr>
        <w:t xml:space="preserve"> </w:t>
      </w:r>
      <w:r w:rsidR="00027FF1">
        <w:rPr>
          <w:rFonts w:ascii="Arial" w:hAnsi="Arial" w:cs="Arial"/>
        </w:rPr>
        <w:t xml:space="preserve">PhD, </w:t>
      </w:r>
      <w:r w:rsidR="00F57CDE" w:rsidRPr="00F57CDE">
        <w:rPr>
          <w:rFonts w:ascii="Arial" w:hAnsi="Arial" w:cs="Arial"/>
        </w:rPr>
        <w:t>Professor emeritus, University of Georgia</w:t>
      </w:r>
      <w:r w:rsidR="00CC5E8B">
        <w:rPr>
          <w:rFonts w:ascii="Arial" w:hAnsi="Arial" w:cs="Arial"/>
        </w:rPr>
        <w:t xml:space="preserve">, </w:t>
      </w:r>
      <w:r w:rsidR="00F810F2" w:rsidRPr="004F15A2">
        <w:rPr>
          <w:rFonts w:ascii="Arial" w:hAnsi="Arial" w:cs="Arial"/>
        </w:rPr>
        <w:t xml:space="preserve">Zagreb </w:t>
      </w:r>
      <w:proofErr w:type="spellStart"/>
      <w:r w:rsidR="00F810F2" w:rsidRPr="004F15A2">
        <w:rPr>
          <w:rFonts w:ascii="Arial" w:hAnsi="Arial" w:cs="Arial"/>
        </w:rPr>
        <w:t>Biotek</w:t>
      </w:r>
      <w:proofErr w:type="spellEnd"/>
      <w:r w:rsidR="00F810F2" w:rsidRPr="004F15A2">
        <w:rPr>
          <w:rFonts w:ascii="Arial" w:hAnsi="Arial" w:cs="Arial"/>
        </w:rPr>
        <w:t xml:space="preserve"> </w:t>
      </w:r>
      <w:proofErr w:type="spellStart"/>
      <w:r w:rsidR="00F810F2" w:rsidRPr="004F15A2">
        <w:rPr>
          <w:rFonts w:ascii="Arial" w:hAnsi="Arial" w:cs="Arial"/>
        </w:rPr>
        <w:t>d.o.o</w:t>
      </w:r>
      <w:proofErr w:type="spellEnd"/>
      <w:r w:rsidR="00F810F2" w:rsidRPr="004F15A2">
        <w:rPr>
          <w:rFonts w:ascii="Arial" w:hAnsi="Arial" w:cs="Arial"/>
        </w:rPr>
        <w:t xml:space="preserve">., </w:t>
      </w:r>
      <w:proofErr w:type="spellStart"/>
      <w:r w:rsidR="00F810F2" w:rsidRPr="004F15A2">
        <w:rPr>
          <w:rFonts w:ascii="Arial" w:hAnsi="Arial" w:cs="Arial"/>
        </w:rPr>
        <w:t>Supetar</w:t>
      </w:r>
      <w:proofErr w:type="spellEnd"/>
      <w:r w:rsidR="00F810F2" w:rsidRPr="004F15A2">
        <w:rPr>
          <w:rFonts w:ascii="Arial" w:hAnsi="Arial" w:cs="Arial"/>
        </w:rPr>
        <w:t>, Croatia</w:t>
      </w:r>
    </w:p>
    <w:p w:rsidR="00923FD6" w:rsidRDefault="00965A65" w:rsidP="00965A65">
      <w:pPr>
        <w:suppressLineNumber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Proposed reviewer</w:t>
      </w:r>
      <w:r w:rsidR="004B5DC9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3F4942" w:rsidRDefault="003F4942" w:rsidP="00965A65">
      <w:pPr>
        <w:suppressLineNumber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Vladimir </w:t>
      </w:r>
      <w:proofErr w:type="spellStart"/>
      <w:r>
        <w:rPr>
          <w:rFonts w:ascii="Arial" w:hAnsi="Arial" w:cs="Arial"/>
        </w:rPr>
        <w:t>Savić</w:t>
      </w:r>
      <w:proofErr w:type="spellEnd"/>
      <w:r>
        <w:rPr>
          <w:rFonts w:ascii="Arial" w:hAnsi="Arial" w:cs="Arial"/>
        </w:rPr>
        <w:t xml:space="preserve">, PhD, Professor, Poultry Centre, Croatian Veterinary Institute, Zagreb, Croatia. </w:t>
      </w:r>
      <w:hyperlink r:id="rId7" w:history="1">
        <w:r>
          <w:rPr>
            <w:rStyle w:val="Hyperlink"/>
            <w:sz w:val="27"/>
            <w:szCs w:val="27"/>
          </w:rPr>
          <w:t>v_savic@veinst.hr</w:t>
        </w:r>
      </w:hyperlink>
    </w:p>
    <w:p w:rsidR="00965A65" w:rsidRDefault="00965A65" w:rsidP="00965A65">
      <w:pPr>
        <w:suppressLineNumbers/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965A65">
        <w:rPr>
          <w:rFonts w:ascii="Arial" w:hAnsi="Arial" w:cs="Arial"/>
        </w:rPr>
        <w:t>Fotini</w:t>
      </w:r>
      <w:proofErr w:type="spellEnd"/>
      <w:r w:rsidRPr="00965A65">
        <w:rPr>
          <w:rFonts w:ascii="Arial" w:hAnsi="Arial" w:cs="Arial"/>
        </w:rPr>
        <w:t xml:space="preserve"> </w:t>
      </w:r>
      <w:proofErr w:type="spellStart"/>
      <w:r w:rsidRPr="00965A65">
        <w:rPr>
          <w:rFonts w:ascii="Arial" w:hAnsi="Arial" w:cs="Arial"/>
        </w:rPr>
        <w:t>Paliogianni</w:t>
      </w:r>
      <w:proofErr w:type="spellEnd"/>
      <w:r>
        <w:rPr>
          <w:rFonts w:ascii="Arial" w:hAnsi="Arial" w:cs="Arial"/>
        </w:rPr>
        <w:t xml:space="preserve">, PhD, </w:t>
      </w:r>
      <w:r w:rsidRPr="00965A65">
        <w:rPr>
          <w:rFonts w:ascii="Arial" w:hAnsi="Arial" w:cs="Arial"/>
        </w:rPr>
        <w:t>Full professor</w:t>
      </w:r>
      <w:r>
        <w:rPr>
          <w:rFonts w:ascii="Arial" w:hAnsi="Arial" w:cs="Arial"/>
        </w:rPr>
        <w:t>,</w:t>
      </w:r>
      <w:r w:rsidRPr="00965A65">
        <w:rPr>
          <w:rFonts w:ascii="Arial" w:hAnsi="Arial" w:cs="Arial"/>
        </w:rPr>
        <w:t xml:space="preserve"> Department of Microbiology</w:t>
      </w:r>
      <w:r>
        <w:rPr>
          <w:rFonts w:ascii="Arial" w:hAnsi="Arial" w:cs="Arial"/>
        </w:rPr>
        <w:t xml:space="preserve">, University of </w:t>
      </w:r>
      <w:proofErr w:type="spellStart"/>
      <w:r>
        <w:rPr>
          <w:rFonts w:ascii="Arial" w:hAnsi="Arial" w:cs="Arial"/>
        </w:rPr>
        <w:t>Patras</w:t>
      </w:r>
      <w:proofErr w:type="spellEnd"/>
      <w:r>
        <w:rPr>
          <w:rFonts w:ascii="Arial" w:hAnsi="Arial" w:cs="Arial"/>
        </w:rPr>
        <w:t xml:space="preserve">, </w:t>
      </w:r>
      <w:r w:rsidR="00CE2E31">
        <w:rPr>
          <w:rFonts w:ascii="Arial" w:hAnsi="Arial" w:cs="Arial"/>
        </w:rPr>
        <w:t>Greece.</w:t>
      </w:r>
      <w:proofErr w:type="gramEnd"/>
      <w:r w:rsidR="00CE2E31">
        <w:rPr>
          <w:rFonts w:ascii="Arial" w:hAnsi="Arial" w:cs="Arial"/>
        </w:rPr>
        <w:t xml:space="preserve"> </w:t>
      </w:r>
      <w:hyperlink r:id="rId8" w:history="1">
        <w:r w:rsidR="00CE2E31" w:rsidRPr="00BD7D07">
          <w:rPr>
            <w:rStyle w:val="Hyperlink"/>
            <w:rFonts w:ascii="Arial" w:hAnsi="Arial" w:cs="Arial"/>
          </w:rPr>
          <w:t>fpal@upatras.gr</w:t>
        </w:r>
      </w:hyperlink>
      <w:r w:rsidR="00CE2E31">
        <w:rPr>
          <w:rFonts w:ascii="Arial" w:hAnsi="Arial" w:cs="Arial"/>
        </w:rPr>
        <w:t xml:space="preserve"> </w:t>
      </w:r>
    </w:p>
    <w:p w:rsidR="00F26963" w:rsidRDefault="00F26963" w:rsidP="00965A65">
      <w:pPr>
        <w:suppressLineNumber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Iva </w:t>
      </w:r>
      <w:proofErr w:type="spellStart"/>
      <w:r>
        <w:rPr>
          <w:rFonts w:ascii="Arial" w:hAnsi="Arial" w:cs="Arial"/>
        </w:rPr>
        <w:t>Hafner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Bratkovič</w:t>
      </w:r>
      <w:proofErr w:type="spellEnd"/>
      <w:r>
        <w:rPr>
          <w:rFonts w:ascii="Arial" w:hAnsi="Arial" w:cs="Arial"/>
        </w:rPr>
        <w:t xml:space="preserve">, PhD, </w:t>
      </w:r>
      <w:r w:rsidR="00E31314">
        <w:rPr>
          <w:rFonts w:ascii="Arial" w:hAnsi="Arial" w:cs="Arial"/>
        </w:rPr>
        <w:t xml:space="preserve">Researcher, </w:t>
      </w:r>
      <w:r w:rsidRPr="00F26963">
        <w:rPr>
          <w:rFonts w:ascii="Arial" w:hAnsi="Arial" w:cs="Arial"/>
        </w:rPr>
        <w:t>Department of Synthetic Biology and Immunology</w:t>
      </w:r>
      <w:r>
        <w:rPr>
          <w:rFonts w:ascii="Arial" w:hAnsi="Arial" w:cs="Arial"/>
        </w:rPr>
        <w:t>,</w:t>
      </w:r>
      <w:r w:rsidRPr="00F26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National</w:t>
      </w:r>
      <w:r w:rsidR="00001531">
        <w:rPr>
          <w:rFonts w:ascii="Arial" w:hAnsi="Arial" w:cs="Arial"/>
        </w:rPr>
        <w:t xml:space="preserve"> Institute of Chemistry, Ljubljana, Slovenia. </w:t>
      </w:r>
      <w:r>
        <w:rPr>
          <w:rFonts w:ascii="Arial" w:hAnsi="Arial" w:cs="Arial"/>
        </w:rPr>
        <w:t xml:space="preserve"> </w:t>
      </w:r>
      <w:hyperlink r:id="rId9" w:history="1">
        <w:r w:rsidR="00001531" w:rsidRPr="002D3A15">
          <w:rPr>
            <w:rStyle w:val="Hyperlink"/>
            <w:rFonts w:ascii="Arial" w:hAnsi="Arial" w:cs="Arial"/>
          </w:rPr>
          <w:t>iva.hafner@KI.si</w:t>
        </w:r>
      </w:hyperlink>
      <w:r w:rsidR="00001531">
        <w:rPr>
          <w:rFonts w:ascii="Arial" w:hAnsi="Arial" w:cs="Arial"/>
        </w:rPr>
        <w:t xml:space="preserve"> </w:t>
      </w:r>
    </w:p>
    <w:p w:rsidR="003F4942" w:rsidRDefault="003F4942" w:rsidP="00965A65">
      <w:pPr>
        <w:suppressLineNumbers/>
        <w:spacing w:line="360" w:lineRule="auto"/>
        <w:jc w:val="both"/>
        <w:rPr>
          <w:rFonts w:ascii="Arial" w:hAnsi="Arial" w:cs="Arial"/>
        </w:rPr>
      </w:pPr>
    </w:p>
    <w:p w:rsidR="00A0049A" w:rsidRDefault="00A0049A" w:rsidP="00965A65">
      <w:pPr>
        <w:suppressLineNumber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60218D" w:rsidRDefault="0060218D" w:rsidP="00965A65">
      <w:pPr>
        <w:suppressLineNumber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hr-BA" w:eastAsia="hr-BA"/>
        </w:rPr>
        <w:drawing>
          <wp:inline distT="0" distB="0" distL="0" distR="0">
            <wp:extent cx="1636126" cy="516835"/>
            <wp:effectExtent l="19050" t="0" r="2174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049" cy="51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9A" w:rsidRPr="00965A65" w:rsidRDefault="00A0049A" w:rsidP="00965A65">
      <w:pPr>
        <w:suppressLineNumbers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Katja</w:t>
      </w:r>
      <w:proofErr w:type="spellEnd"/>
      <w:r>
        <w:rPr>
          <w:rFonts w:ascii="Arial" w:hAnsi="Arial" w:cs="Arial"/>
        </w:rPr>
        <w:t xml:space="preserve"> Ester</w:t>
      </w:r>
    </w:p>
    <w:p w:rsidR="00513A32" w:rsidRPr="004F15A2" w:rsidRDefault="00513A32" w:rsidP="00513A32">
      <w:pPr>
        <w:spacing w:line="360" w:lineRule="auto"/>
        <w:jc w:val="both"/>
        <w:rPr>
          <w:rFonts w:ascii="Arial" w:hAnsi="Arial" w:cs="Arial"/>
          <w:u w:val="single"/>
        </w:rPr>
      </w:pPr>
    </w:p>
    <w:sectPr w:rsidR="00513A32" w:rsidRPr="004F15A2" w:rsidSect="0079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9AE" w:rsidRDefault="00D359AE" w:rsidP="00513A32">
      <w:pPr>
        <w:spacing w:after="0" w:line="240" w:lineRule="auto"/>
      </w:pPr>
      <w:r>
        <w:separator/>
      </w:r>
    </w:p>
  </w:endnote>
  <w:endnote w:type="continuationSeparator" w:id="0">
    <w:p w:rsidR="00D359AE" w:rsidRDefault="00D359AE" w:rsidP="0051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9AE" w:rsidRDefault="00D359AE" w:rsidP="00513A32">
      <w:pPr>
        <w:spacing w:after="0" w:line="240" w:lineRule="auto"/>
      </w:pPr>
      <w:r>
        <w:separator/>
      </w:r>
    </w:p>
  </w:footnote>
  <w:footnote w:type="continuationSeparator" w:id="0">
    <w:p w:rsidR="00D359AE" w:rsidRDefault="00D359AE" w:rsidP="00513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AD"/>
    <w:rsid w:val="00001531"/>
    <w:rsid w:val="00003A97"/>
    <w:rsid w:val="00027FF1"/>
    <w:rsid w:val="0004361A"/>
    <w:rsid w:val="000E7246"/>
    <w:rsid w:val="00224F8E"/>
    <w:rsid w:val="002504EF"/>
    <w:rsid w:val="002907CA"/>
    <w:rsid w:val="002D06D8"/>
    <w:rsid w:val="003873F5"/>
    <w:rsid w:val="0039158B"/>
    <w:rsid w:val="003C388C"/>
    <w:rsid w:val="003D3DFE"/>
    <w:rsid w:val="003F4942"/>
    <w:rsid w:val="00441B80"/>
    <w:rsid w:val="00481444"/>
    <w:rsid w:val="004B5DC9"/>
    <w:rsid w:val="00513A32"/>
    <w:rsid w:val="00536BAA"/>
    <w:rsid w:val="00580586"/>
    <w:rsid w:val="005A19FC"/>
    <w:rsid w:val="005B464A"/>
    <w:rsid w:val="0060218D"/>
    <w:rsid w:val="00642DE8"/>
    <w:rsid w:val="00663BEE"/>
    <w:rsid w:val="00667B67"/>
    <w:rsid w:val="0068602F"/>
    <w:rsid w:val="006C469E"/>
    <w:rsid w:val="006C6CD8"/>
    <w:rsid w:val="0074369C"/>
    <w:rsid w:val="0079640B"/>
    <w:rsid w:val="007C4C29"/>
    <w:rsid w:val="007E4049"/>
    <w:rsid w:val="00836541"/>
    <w:rsid w:val="008D3452"/>
    <w:rsid w:val="00900CAD"/>
    <w:rsid w:val="00923FD6"/>
    <w:rsid w:val="00965A65"/>
    <w:rsid w:val="00993D82"/>
    <w:rsid w:val="00A0049A"/>
    <w:rsid w:val="00A04BCD"/>
    <w:rsid w:val="00A85699"/>
    <w:rsid w:val="00AC212A"/>
    <w:rsid w:val="00B40DBB"/>
    <w:rsid w:val="00B679FC"/>
    <w:rsid w:val="00C4035F"/>
    <w:rsid w:val="00C45C38"/>
    <w:rsid w:val="00C636E9"/>
    <w:rsid w:val="00C7672D"/>
    <w:rsid w:val="00CC5E8B"/>
    <w:rsid w:val="00CD0DFA"/>
    <w:rsid w:val="00CE2E31"/>
    <w:rsid w:val="00D30203"/>
    <w:rsid w:val="00D359AE"/>
    <w:rsid w:val="00D8727C"/>
    <w:rsid w:val="00D97162"/>
    <w:rsid w:val="00DE0209"/>
    <w:rsid w:val="00E127C6"/>
    <w:rsid w:val="00E271DA"/>
    <w:rsid w:val="00E31314"/>
    <w:rsid w:val="00F049D7"/>
    <w:rsid w:val="00F26963"/>
    <w:rsid w:val="00F57CDE"/>
    <w:rsid w:val="00F810F2"/>
    <w:rsid w:val="00FC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40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3A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3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A32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FootnoteReference">
    <w:name w:val="footnote reference"/>
    <w:uiPriority w:val="99"/>
    <w:semiHidden/>
    <w:unhideWhenUsed/>
    <w:rsid w:val="00513A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18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al@upatra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_savic@veinst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ster@irb.h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iva.hafner@KI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34</cp:revision>
  <dcterms:created xsi:type="dcterms:W3CDTF">2019-12-10T14:30:00Z</dcterms:created>
  <dcterms:modified xsi:type="dcterms:W3CDTF">2019-12-12T10:35:00Z</dcterms:modified>
</cp:coreProperties>
</file>